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9A" w:rsidRPr="00083185" w:rsidRDefault="00FB359A" w:rsidP="00FB359A">
      <w:pPr>
        <w:pStyle w:val="Header"/>
        <w:rPr>
          <w:noProof/>
        </w:rPr>
      </w:pPr>
      <w:r>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-314325</wp:posOffset>
            </wp:positionV>
            <wp:extent cx="952500" cy="9144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914400"/>
                    </a:xfrm>
                    <a:prstGeom prst="rect">
                      <a:avLst/>
                    </a:prstGeom>
                  </pic:spPr>
                </pic:pic>
              </a:graphicData>
            </a:graphic>
          </wp:anchor>
        </w:drawing>
      </w:r>
      <w:r w:rsidR="004135DF">
        <w:rPr>
          <w:noProof/>
        </w:rPr>
        <mc:AlternateContent>
          <mc:Choice Requires="wps">
            <w:drawing>
              <wp:anchor distT="0" distB="0" distL="114299" distR="114299" simplePos="0" relativeHeight="251660288" behindDoc="0" locked="0" layoutInCell="1" allowOverlap="1">
                <wp:simplePos x="0" y="0"/>
                <wp:positionH relativeFrom="column">
                  <wp:posOffset>3741419</wp:posOffset>
                </wp:positionH>
                <wp:positionV relativeFrom="paragraph">
                  <wp:posOffset>27305</wp:posOffset>
                </wp:positionV>
                <wp:extent cx="0" cy="600075"/>
                <wp:effectExtent l="0" t="0" r="190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18621B"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4.6pt,2.15pt" to="294.6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" strokecolor="black [3040]">
                <o:lock v:ext="edit" shapetype="f"/>
              </v:line>
            </w:pict>
          </mc:Fallback>
        </mc:AlternateContent>
      </w:r>
      <w:r>
        <w:t xml:space="preserve"> </w:t>
      </w:r>
      <w:r w:rsidRPr="00083185">
        <w:rPr>
          <w:rFonts w:ascii="Century Gothic" w:hAnsi="Century Gothic"/>
          <w:sz w:val="20"/>
          <w:szCs w:val="20"/>
        </w:rPr>
        <w:t xml:space="preserve">  </w:t>
      </w:r>
      <w:r>
        <w:rPr>
          <w:rFonts w:ascii="Century Gothic" w:hAnsi="Century Gothic"/>
          <w:sz w:val="20"/>
          <w:szCs w:val="20"/>
        </w:rPr>
        <w:tab/>
        <w:t xml:space="preserve">                                                                    </w:t>
      </w:r>
      <w:r w:rsidRPr="00083185">
        <w:rPr>
          <w:rFonts w:ascii="Century Gothic" w:hAnsi="Century Gothic"/>
          <w:sz w:val="72"/>
          <w:szCs w:val="72"/>
        </w:rPr>
        <w:t>CNH</w:t>
      </w:r>
      <w:r w:rsidRPr="00083185">
        <w:t xml:space="preserve">       </w:t>
      </w:r>
      <w:r>
        <w:t xml:space="preserve">     </w:t>
      </w:r>
      <w:r w:rsidRPr="00B90B9C">
        <w:rPr>
          <w:rFonts w:ascii="Century Gothic" w:hAnsi="Century Gothic"/>
          <w:sz w:val="72"/>
          <w:szCs w:val="72"/>
        </w:rPr>
        <w:t>Key Club</w:t>
      </w: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Default="00FB359A" w:rsidP="00FB359A">
      <w:pPr>
        <w:pStyle w:val="Header"/>
        <w:rPr>
          <w:rFonts w:ascii="Century Gothic" w:hAnsi="Century Gothic"/>
          <w:sz w:val="2"/>
          <w:szCs w:val="2"/>
        </w:rPr>
      </w:pPr>
    </w:p>
    <w:p w:rsidR="00FB359A" w:rsidRPr="004F0062" w:rsidRDefault="00FB359A" w:rsidP="00FB359A">
      <w:pPr>
        <w:pStyle w:val="Header"/>
        <w:rPr>
          <w:noProof/>
          <w:sz w:val="2"/>
          <w:szCs w:val="2"/>
        </w:rPr>
      </w:pPr>
      <w:r>
        <w:rPr>
          <w:rFonts w:ascii="Century Gothic" w:hAnsi="Century Gothic"/>
          <w:sz w:val="72"/>
          <w:szCs w:val="72"/>
        </w:rPr>
        <w:t xml:space="preserve">  </w:t>
      </w:r>
    </w:p>
    <w:p w:rsidR="00FB359A" w:rsidRDefault="00FB359A" w:rsidP="00FB359A">
      <w:pPr>
        <w:pStyle w:val="Header"/>
      </w:pPr>
    </w:p>
    <w:p w:rsidR="00FB359A" w:rsidRDefault="004135DF" w:rsidP="00FB359A">
      <w:pPr>
        <w:ind w:hanging="1440"/>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-4445</wp:posOffset>
                </wp:positionV>
                <wp:extent cx="7239000" cy="400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59A" w:rsidRPr="00FB359A" w:rsidRDefault="00FB359A" w:rsidP="00FB359A">
                            <w:pPr>
                              <w:pStyle w:val="Default"/>
                              <w:rPr>
                                <w:rFonts w:ascii="Century Gothic" w:hAnsi="Century Gothic"/>
                                <w:sz w:val="20"/>
                              </w:rPr>
                            </w:pPr>
                            <w:r w:rsidRPr="00FB359A">
                              <w:rPr>
                                <w:rFonts w:ascii="Century Gothic" w:hAnsi="Century Gothic"/>
                                <w:b/>
                                <w:bCs/>
                                <w:sz w:val="40"/>
                              </w:rPr>
                              <w:t>Key Club Photo Release Form</w:t>
                            </w:r>
                          </w:p>
                          <w:p w:rsidR="00FB359A" w:rsidRDefault="00FB359A" w:rsidP="00FB359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6pt;margin-top:-.35pt;width:570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" filled="f" stroked="f" strokeweight=".5pt">
                <v:path arrowok="t"/>
                <v:textbox>
                  <w:txbxContent>
                    <w:p w:rsidR="00FB359A" w:rsidRPr="00FB359A" w:rsidRDefault="00FB359A" w:rsidP="00FB359A">
                      <w:pPr>
                        <w:pStyle w:val="Default"/>
                        <w:rPr>
                          <w:rFonts w:ascii="Century Gothic" w:hAnsi="Century Gothic"/>
                          <w:sz w:val="20"/>
                        </w:rPr>
                      </w:pPr>
                      <w:r w:rsidRPr="00FB359A">
                        <w:rPr>
                          <w:rFonts w:ascii="Century Gothic" w:hAnsi="Century Gothic"/>
                          <w:b/>
                          <w:bCs/>
                          <w:sz w:val="40"/>
                        </w:rPr>
                        <w:t>Key Club Photo Release Form</w:t>
                      </w:r>
                    </w:p>
                    <w:p w:rsidR="00FB359A" w:rsidRDefault="00FB359A" w:rsidP="00FB359A">
                      <w:pPr>
                        <w:jc w:val="both"/>
                      </w:pPr>
                    </w:p>
                  </w:txbxContent>
                </v:textbox>
              </v:shape>
            </w:pict>
          </mc:Fallback>
        </mc:AlternateContent>
      </w:r>
      <w:r w:rsidR="00FB359A">
        <w:rPr>
          <w:noProof/>
        </w:rPr>
        <w:drawing>
          <wp:inline distT="0" distB="0" distL="0" distR="0">
            <wp:extent cx="7772400" cy="40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KeyClub_Dark_green_pencil_graphicsflbashx.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400050"/>
                    </a:xfrm>
                    <a:prstGeom prst="rect">
                      <a:avLst/>
                    </a:prstGeom>
                  </pic:spPr>
                </pic:pic>
              </a:graphicData>
            </a:graphic>
          </wp:inline>
        </w:drawing>
      </w:r>
    </w:p>
    <w:p w:rsidR="00FB359A" w:rsidRPr="0021680D" w:rsidRDefault="00FB359A" w:rsidP="00FB359A">
      <w:pPr>
        <w:pStyle w:val="Default"/>
        <w:jc w:val="center"/>
        <w:rPr>
          <w:rFonts w:ascii="Goudy Old Style" w:hAnsi="Goudy Old Style"/>
        </w:rPr>
      </w:pPr>
      <w:r>
        <w:rPr>
          <w:rFonts w:ascii="Goudy Old Style" w:hAnsi="Goudy Old Style"/>
        </w:rPr>
        <w:t xml:space="preserve">Cordova High| </w:t>
      </w:r>
      <w:r w:rsidRPr="0021680D">
        <w:rPr>
          <w:rFonts w:ascii="Goudy Old Style" w:hAnsi="Goudy Old Style"/>
        </w:rPr>
        <w:t>Division 44 South| Region 16| Cali-</w:t>
      </w:r>
      <w:proofErr w:type="spellStart"/>
      <w:r w:rsidRPr="0021680D">
        <w:rPr>
          <w:rFonts w:ascii="Goudy Old Style" w:hAnsi="Goudy Old Style"/>
        </w:rPr>
        <w:t>Nev</w:t>
      </w:r>
      <w:proofErr w:type="spellEnd"/>
      <w:r w:rsidRPr="0021680D">
        <w:rPr>
          <w:rFonts w:ascii="Goudy Old Style" w:hAnsi="Goudy Old Style"/>
        </w:rPr>
        <w:t>-Ha-District| Key Club International</w:t>
      </w:r>
    </w:p>
    <w:p w:rsidR="00FB359A" w:rsidRPr="00FB359A" w:rsidRDefault="00FB359A" w:rsidP="00FB359A">
      <w:pPr>
        <w:jc w:val="center"/>
        <w:rPr>
          <w:rFonts w:ascii="Goudy Old Style" w:hAnsi="Goudy Old Style"/>
          <w:sz w:val="24"/>
          <w:szCs w:val="24"/>
        </w:rPr>
      </w:pPr>
      <w:r>
        <w:rPr>
          <w:rFonts w:ascii="Goudy Old Style" w:hAnsi="Goudy Old Style"/>
          <w:sz w:val="24"/>
          <w:szCs w:val="24"/>
        </w:rPr>
        <w:t xml:space="preserve">President </w:t>
      </w:r>
      <w:r w:rsidR="008629DB">
        <w:rPr>
          <w:rFonts w:ascii="Goudy Old Style" w:hAnsi="Goudy Old Style"/>
          <w:sz w:val="24"/>
          <w:szCs w:val="24"/>
        </w:rPr>
        <w:t xml:space="preserve">Sydney </w:t>
      </w:r>
      <w:proofErr w:type="spellStart"/>
      <w:r w:rsidR="008629DB">
        <w:rPr>
          <w:rFonts w:ascii="Goudy Old Style" w:hAnsi="Goudy Old Style"/>
          <w:sz w:val="24"/>
          <w:szCs w:val="24"/>
        </w:rPr>
        <w:t>Vang</w:t>
      </w:r>
      <w:proofErr w:type="spellEnd"/>
      <w:r>
        <w:rPr>
          <w:rFonts w:ascii="Goudy Old Style" w:hAnsi="Goudy Old Style"/>
          <w:sz w:val="24"/>
          <w:szCs w:val="24"/>
        </w:rPr>
        <w:t xml:space="preserve">: </w:t>
      </w:r>
      <w:r w:rsidR="008629DB">
        <w:rPr>
          <w:rFonts w:ascii="Goudy Old Style" w:hAnsi="Goudy Old Style"/>
          <w:sz w:val="24"/>
          <w:szCs w:val="24"/>
        </w:rPr>
        <w:t>sydneyvang33@yahoo.com</w:t>
      </w:r>
      <w:bookmarkStart w:id="0" w:name="_GoBack"/>
      <w:bookmarkEnd w:id="0"/>
    </w:p>
    <w:p w:rsidR="00FB359A" w:rsidRDefault="00FB359A" w:rsidP="00FB359A">
      <w:pPr>
        <w:pStyle w:val="Default"/>
        <w:rPr>
          <w:rFonts w:ascii="Goudy Old Style" w:hAnsi="Goudy Old Style" w:cs="Palatino Linotype"/>
        </w:rPr>
      </w:pPr>
    </w:p>
    <w:p w:rsidR="00FB359A" w:rsidRPr="00FB359A" w:rsidRDefault="00FB359A" w:rsidP="00FB359A">
      <w:pPr>
        <w:pStyle w:val="Default"/>
        <w:contextualSpacing/>
        <w:rPr>
          <w:rFonts w:ascii="Goudy Old Style" w:hAnsi="Goudy Old Style" w:cs="Palatino Linotype"/>
        </w:rPr>
      </w:pPr>
      <w:r>
        <w:rPr>
          <w:rFonts w:ascii="Goudy Old Style" w:hAnsi="Goudy Old Style" w:cs="Palatino Linotype"/>
        </w:rPr>
        <w:t>The Key</w:t>
      </w:r>
      <w:r w:rsidRPr="00FB359A">
        <w:rPr>
          <w:rFonts w:ascii="Goudy Old Style" w:hAnsi="Goudy Old Style" w:cs="Palatino Linotype"/>
        </w:rPr>
        <w:t xml:space="preserve"> Club of </w:t>
      </w:r>
      <w:r>
        <w:rPr>
          <w:rFonts w:ascii="Goudy Old Style" w:hAnsi="Goudy Old Style" w:cs="Palatino Linotype"/>
        </w:rPr>
        <w:t>Cordova High School, hereinafter “Key Club</w:t>
      </w:r>
      <w:r w:rsidRPr="00FB359A">
        <w:rPr>
          <w:rFonts w:ascii="Goudy Old Style" w:hAnsi="Goudy Old Style" w:cs="Palatino Linotype"/>
        </w:rPr>
        <w:t xml:space="preserve">,” from time to time at meetings, service projects and </w:t>
      </w:r>
      <w:r>
        <w:rPr>
          <w:rFonts w:ascii="Goudy Old Style" w:hAnsi="Goudy Old Style" w:cs="Palatino Linotype"/>
        </w:rPr>
        <w:t>promotional events of Key Club</w:t>
      </w:r>
      <w:r w:rsidRPr="00FB359A">
        <w:rPr>
          <w:rFonts w:ascii="Goudy Old Style" w:hAnsi="Goudy Old Style" w:cs="Palatino Linotype"/>
        </w:rPr>
        <w:t>, will</w:t>
      </w:r>
      <w:r>
        <w:rPr>
          <w:rFonts w:ascii="Goudy Old Style" w:hAnsi="Goudy Old Style" w:cs="Palatino Linotype"/>
        </w:rPr>
        <w:t xml:space="preserve"> take photographs of the Key Club members </w:t>
      </w:r>
      <w:r w:rsidRPr="00FB359A">
        <w:rPr>
          <w:rFonts w:ascii="Goudy Old Style" w:hAnsi="Goudy Old Style" w:cs="Palatino Linotype"/>
        </w:rPr>
        <w:t>and g</w:t>
      </w:r>
      <w:r>
        <w:rPr>
          <w:rFonts w:ascii="Goudy Old Style" w:hAnsi="Goudy Old Style" w:cs="Palatino Linotype"/>
        </w:rPr>
        <w:t>uests for publication in Key Club</w:t>
      </w:r>
      <w:r w:rsidRPr="00FB359A">
        <w:rPr>
          <w:rFonts w:ascii="Goudy Old Style" w:hAnsi="Goudy Old Style" w:cs="Palatino Linotype"/>
        </w:rPr>
        <w:t xml:space="preserve"> newsletters, bulletins, web sites and </w:t>
      </w:r>
      <w:r>
        <w:rPr>
          <w:rFonts w:ascii="Goudy Old Style" w:hAnsi="Goudy Old Style" w:cs="Palatino Linotype"/>
        </w:rPr>
        <w:t>promotional material for Key Club</w:t>
      </w:r>
      <w:r w:rsidRPr="00FB359A">
        <w:rPr>
          <w:rFonts w:ascii="Goudy Old Style" w:hAnsi="Goudy Old Style" w:cs="Palatino Linotype"/>
        </w:rPr>
        <w:t xml:space="preserve"> and other community based organizations and groups. </w:t>
      </w:r>
    </w:p>
    <w:p w:rsidR="00FB359A" w:rsidRDefault="00FB359A" w:rsidP="00FB359A">
      <w:pPr>
        <w:pStyle w:val="Default"/>
        <w:contextualSpacing/>
        <w:rPr>
          <w:rFonts w:ascii="Goudy Old Style" w:hAnsi="Goudy Old Style" w:cs="Palatino Linotype"/>
        </w:rPr>
      </w:pPr>
    </w:p>
    <w:p w:rsidR="00FB359A" w:rsidRPr="00FB359A" w:rsidRDefault="00FB359A" w:rsidP="00FB359A">
      <w:pPr>
        <w:pStyle w:val="Default"/>
        <w:contextualSpacing/>
        <w:rPr>
          <w:rFonts w:ascii="Goudy Old Style" w:hAnsi="Goudy Old Style" w:cs="Palatino Linotype"/>
        </w:rPr>
      </w:pPr>
      <w:r w:rsidRPr="00FB359A">
        <w:rPr>
          <w:rFonts w:ascii="Goudy Old Style" w:hAnsi="Goudy Old Style" w:cs="Palatino Linotype"/>
        </w:rPr>
        <w:t>I, the undersigne</w:t>
      </w:r>
      <w:r>
        <w:rPr>
          <w:rFonts w:ascii="Goudy Old Style" w:hAnsi="Goudy Old Style" w:cs="Palatino Linotype"/>
        </w:rPr>
        <w:t>d, hereby agree to allow Key Club</w:t>
      </w:r>
      <w:r w:rsidRPr="00FB359A">
        <w:rPr>
          <w:rFonts w:ascii="Goudy Old Style" w:hAnsi="Goudy Old Style" w:cs="Palatino Linotype"/>
        </w:rPr>
        <w:t xml:space="preserve"> to use my picture, image, name, business name, logo, service </w:t>
      </w:r>
      <w:r>
        <w:rPr>
          <w:rFonts w:ascii="Goudy Old Style" w:hAnsi="Goudy Old Style" w:cs="Palatino Linotype"/>
        </w:rPr>
        <w:t>mark and/or name for any Key Club</w:t>
      </w:r>
      <w:r w:rsidRPr="00FB359A">
        <w:rPr>
          <w:rFonts w:ascii="Goudy Old Style" w:hAnsi="Goudy Old Style" w:cs="Palatino Linotype"/>
        </w:rPr>
        <w:t xml:space="preserve"> promotion and activity. I may withdraw this autho</w:t>
      </w:r>
      <w:r>
        <w:rPr>
          <w:rFonts w:ascii="Goudy Old Style" w:hAnsi="Goudy Old Style" w:cs="Palatino Linotype"/>
        </w:rPr>
        <w:t>rization at any time and Key Club</w:t>
      </w:r>
      <w:r w:rsidRPr="00FB359A">
        <w:rPr>
          <w:rFonts w:ascii="Goudy Old Style" w:hAnsi="Goudy Old Style" w:cs="Palatino Linotype"/>
        </w:rPr>
        <w:t xml:space="preserve"> will have thirty (30) days to remove my picture, image, name or other reference to me and/or my business. </w:t>
      </w:r>
    </w:p>
    <w:p w:rsidR="00FB359A" w:rsidRDefault="00FB359A" w:rsidP="00FB359A">
      <w:pPr>
        <w:pStyle w:val="Default"/>
        <w:contextualSpacing/>
        <w:rPr>
          <w:rFonts w:ascii="Goudy Old Style" w:hAnsi="Goudy Old Style" w:cs="Palatino Linotype"/>
        </w:rPr>
      </w:pPr>
    </w:p>
    <w:p w:rsidR="00FB359A" w:rsidRDefault="00FB359A" w:rsidP="00FB359A">
      <w:pPr>
        <w:pStyle w:val="Default"/>
        <w:contextualSpacing/>
        <w:rPr>
          <w:rFonts w:ascii="Goudy Old Style" w:hAnsi="Goudy Old Style" w:cs="Palatino Linotype"/>
        </w:rPr>
      </w:pPr>
      <w:r>
        <w:rPr>
          <w:rFonts w:ascii="Goudy Old Style" w:hAnsi="Goudy Old Style" w:cs="Palatino Linotype"/>
        </w:rPr>
        <w:t>I hereby release Key Club</w:t>
      </w:r>
      <w:r w:rsidRPr="00FB359A">
        <w:rPr>
          <w:rFonts w:ascii="Goudy Old Style" w:hAnsi="Goudy Old Style" w:cs="Palatino Linotype"/>
        </w:rPr>
        <w:t xml:space="preserve">, its agents, representatives, directors, officers and members from all liability from any and all injuries that may occur by the use of my picture, image, name or other material stated herein. I understand and agree that all rights under </w:t>
      </w:r>
      <w:r w:rsidRPr="00FB359A">
        <w:rPr>
          <w:rFonts w:ascii="Goudy Old Style" w:hAnsi="Goudy Old Style" w:cs="Palatino Linotype"/>
          <w:i/>
          <w:iCs/>
        </w:rPr>
        <w:t xml:space="preserve">Section 1542 of the California Civil Code </w:t>
      </w:r>
      <w:r w:rsidRPr="00FB359A">
        <w:rPr>
          <w:rFonts w:ascii="Goudy Old Style" w:hAnsi="Goudy Old Style" w:cs="Palatino Linotype"/>
        </w:rPr>
        <w:t xml:space="preserve">are hereby waived. Said Code reads as follows: "A GENERAL RELEASE DOES NOT EXTEND TO THE CLAIMS WHICH THE CREDITOR DOES NOT KNOW OR SUSPECT TO EXIST IN HIS OR HER FAVOR AT THE TIME OF EXECUTING THE RELEASE, WHICH IF KNOWN BY HIM OR HER MUST HAVE MATERIALLY AFFECTED HIS OR HER SETTLEMENT WITH THE DEBTOR." </w:t>
      </w:r>
    </w:p>
    <w:p w:rsidR="00FB359A" w:rsidRPr="00FB359A" w:rsidRDefault="00FB359A" w:rsidP="00FB359A">
      <w:pPr>
        <w:pStyle w:val="Default"/>
        <w:contextualSpacing/>
        <w:rPr>
          <w:rFonts w:ascii="Goudy Old Style" w:hAnsi="Goudy Old Style" w:cs="Palatino Linotype"/>
        </w:rPr>
      </w:pPr>
    </w:p>
    <w:p w:rsidR="00FB359A" w:rsidRDefault="00FB359A" w:rsidP="00FB359A">
      <w:pPr>
        <w:pStyle w:val="Default"/>
        <w:contextualSpacing/>
        <w:rPr>
          <w:rFonts w:ascii="Goudy Old Style" w:hAnsi="Goudy Old Style" w:cs="Palatino Linotype"/>
        </w:rPr>
      </w:pPr>
      <w:r w:rsidRPr="00FB359A">
        <w:rPr>
          <w:rFonts w:ascii="Goudy Old Style" w:hAnsi="Goudy Old Style" w:cs="Palatino Linotype"/>
        </w:rPr>
        <w:t xml:space="preserve">I have read and agree to all terms and conditions stated herein. </w:t>
      </w:r>
    </w:p>
    <w:p w:rsidR="00FB359A" w:rsidRDefault="00FB359A" w:rsidP="00FB359A">
      <w:pPr>
        <w:pStyle w:val="Default"/>
        <w:rPr>
          <w:rFonts w:ascii="Goudy Old Style" w:hAnsi="Goudy Old Style" w:cs="Palatino Linotype"/>
        </w:rPr>
      </w:pPr>
    </w:p>
    <w:p w:rsidR="00FB359A" w:rsidRDefault="00FB359A" w:rsidP="00FB359A">
      <w:pPr>
        <w:pStyle w:val="Default"/>
        <w:rPr>
          <w:rFonts w:ascii="Goudy Old Style" w:hAnsi="Goudy Old Style" w:cs="Palatino Linotype"/>
        </w:rPr>
      </w:pPr>
    </w:p>
    <w:p w:rsidR="00FB359A" w:rsidRPr="00FB359A" w:rsidRDefault="00FB359A" w:rsidP="00FB359A">
      <w:pPr>
        <w:pStyle w:val="Default"/>
        <w:rPr>
          <w:rFonts w:ascii="Goudy Old Style" w:hAnsi="Goudy Old Style" w:cs="Palatino Linotype"/>
        </w:rPr>
      </w:pPr>
      <w:r>
        <w:rPr>
          <w:rFonts w:ascii="Goudy Old Style" w:hAnsi="Goudy Old Style" w:cs="Palatino Linotype"/>
        </w:rPr>
        <w:t>________________________</w:t>
      </w:r>
      <w:r>
        <w:rPr>
          <w:rFonts w:ascii="Goudy Old Style" w:hAnsi="Goudy Old Style" w:cs="Palatino Linotype"/>
        </w:rPr>
        <w:tab/>
      </w:r>
      <w:r>
        <w:rPr>
          <w:rFonts w:ascii="Goudy Old Style" w:hAnsi="Goudy Old Style" w:cs="Palatino Linotype"/>
        </w:rPr>
        <w:tab/>
        <w:t>_______________________________</w:t>
      </w:r>
    </w:p>
    <w:p w:rsidR="00FB359A" w:rsidRDefault="00FB359A" w:rsidP="00FB359A">
      <w:pPr>
        <w:ind w:firstLine="720"/>
        <w:rPr>
          <w:rFonts w:ascii="Goudy Old Style" w:hAnsi="Goudy Old Style" w:cs="Palatino Linotype"/>
          <w:sz w:val="24"/>
          <w:szCs w:val="24"/>
        </w:rPr>
      </w:pPr>
      <w:r w:rsidRPr="00FB359A">
        <w:rPr>
          <w:rFonts w:ascii="Goudy Old Style" w:hAnsi="Goudy Old Style" w:cs="Palatino Linotype"/>
          <w:sz w:val="24"/>
          <w:szCs w:val="24"/>
        </w:rPr>
        <w:t>Child’s Name</w:t>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sidRPr="00FB359A">
        <w:rPr>
          <w:rFonts w:ascii="Goudy Old Style" w:hAnsi="Goudy Old Style" w:cs="Palatino Linotype"/>
          <w:sz w:val="24"/>
          <w:szCs w:val="24"/>
        </w:rPr>
        <w:t xml:space="preserve">Parent/Guardian Signature </w:t>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p>
    <w:p w:rsidR="00FB359A" w:rsidRDefault="00FB359A" w:rsidP="00FB359A">
      <w:pPr>
        <w:spacing w:line="240" w:lineRule="auto"/>
        <w:contextualSpacing/>
        <w:rPr>
          <w:rFonts w:ascii="Goudy Old Style" w:hAnsi="Goudy Old Style" w:cs="Palatino Linotype"/>
          <w:sz w:val="24"/>
          <w:szCs w:val="24"/>
        </w:rPr>
      </w:pPr>
      <w:r>
        <w:rPr>
          <w:rFonts w:ascii="Goudy Old Style" w:hAnsi="Goudy Old Style" w:cs="Palatino Linotype"/>
          <w:sz w:val="24"/>
          <w:szCs w:val="24"/>
        </w:rPr>
        <w:t>_________________________</w:t>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t>_______________</w:t>
      </w:r>
    </w:p>
    <w:p w:rsidR="00850D3B" w:rsidRPr="00FB359A" w:rsidRDefault="00FB359A" w:rsidP="00FB359A">
      <w:pPr>
        <w:spacing w:line="240" w:lineRule="auto"/>
        <w:ind w:firstLine="720"/>
        <w:contextualSpacing/>
        <w:rPr>
          <w:rFonts w:ascii="Goudy Old Style" w:hAnsi="Goudy Old Style"/>
          <w:sz w:val="24"/>
          <w:szCs w:val="24"/>
        </w:rPr>
      </w:pPr>
      <w:r>
        <w:rPr>
          <w:rFonts w:ascii="Goudy Old Style" w:hAnsi="Goudy Old Style" w:cs="Palatino Linotype"/>
          <w:sz w:val="24"/>
          <w:szCs w:val="24"/>
        </w:rPr>
        <w:t>Print Name</w:t>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Pr>
          <w:rFonts w:ascii="Goudy Old Style" w:hAnsi="Goudy Old Style" w:cs="Palatino Linotype"/>
          <w:sz w:val="24"/>
          <w:szCs w:val="24"/>
        </w:rPr>
        <w:tab/>
      </w:r>
      <w:r w:rsidRPr="00FB359A">
        <w:rPr>
          <w:rFonts w:ascii="Goudy Old Style" w:hAnsi="Goudy Old Style" w:cs="Palatino Linotype"/>
          <w:sz w:val="24"/>
          <w:szCs w:val="24"/>
        </w:rPr>
        <w:t>Date</w:t>
      </w:r>
    </w:p>
    <w:sectPr w:rsidR="00850D3B" w:rsidRPr="00FB359A" w:rsidSect="0085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 Old Style">
    <w:altName w:val="Bell MT"/>
    <w:panose1 w:val="02020502050305020303"/>
    <w:charset w:val="00"/>
    <w:family w:val="roman"/>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9A"/>
    <w:rsid w:val="003065A5"/>
    <w:rsid w:val="003131A3"/>
    <w:rsid w:val="004135DF"/>
    <w:rsid w:val="00656AF7"/>
    <w:rsid w:val="006D3B94"/>
    <w:rsid w:val="00850D3B"/>
    <w:rsid w:val="008629DB"/>
    <w:rsid w:val="00FB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D50B7-7464-4A4B-B86E-5FF238C6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59A"/>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FB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59A"/>
  </w:style>
  <w:style w:type="character" w:styleId="Hyperlink">
    <w:name w:val="Hyperlink"/>
    <w:basedOn w:val="DefaultParagraphFont"/>
    <w:uiPriority w:val="99"/>
    <w:unhideWhenUsed/>
    <w:rsid w:val="00FB359A"/>
    <w:rPr>
      <w:color w:val="0000FF" w:themeColor="hyperlink"/>
      <w:u w:val="single"/>
    </w:rPr>
  </w:style>
  <w:style w:type="paragraph" w:styleId="BalloonText">
    <w:name w:val="Balloon Text"/>
    <w:basedOn w:val="Normal"/>
    <w:link w:val="BalloonTextChar"/>
    <w:uiPriority w:val="99"/>
    <w:semiHidden/>
    <w:unhideWhenUsed/>
    <w:rsid w:val="00FB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ChowSaii</cp:lastModifiedBy>
  <cp:revision>2</cp:revision>
  <dcterms:created xsi:type="dcterms:W3CDTF">2015-09-30T00:22:00Z</dcterms:created>
  <dcterms:modified xsi:type="dcterms:W3CDTF">2015-09-30T00:22:00Z</dcterms:modified>
</cp:coreProperties>
</file>